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47E8" w14:textId="77777777" w:rsidR="00234E8C" w:rsidRDefault="00234E8C" w:rsidP="2827ACFC">
      <w:pPr>
        <w:rPr>
          <w:b/>
          <w:bCs/>
        </w:rPr>
      </w:pPr>
      <w:r w:rsidRPr="00234E8C">
        <w:rPr>
          <w:b/>
          <w:bCs/>
          <w:noProof/>
        </w:rPr>
        <w:drawing>
          <wp:inline distT="0" distB="0" distL="0" distR="0" wp14:anchorId="3D306938" wp14:editId="7300F417">
            <wp:extent cx="2377756" cy="676275"/>
            <wp:effectExtent l="0" t="0" r="3810" b="0"/>
            <wp:docPr id="2126980119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80119" name="Picture 1" descr="A close-up of a 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212" cy="68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06C3A" w14:textId="77777777" w:rsidR="00234E8C" w:rsidRDefault="00234E8C" w:rsidP="2827ACFC">
      <w:pPr>
        <w:rPr>
          <w:b/>
          <w:bCs/>
        </w:rPr>
      </w:pPr>
    </w:p>
    <w:p w14:paraId="33E32DD2" w14:textId="41F15FAE" w:rsidR="09215605" w:rsidRDefault="09215605" w:rsidP="2827ACFC">
      <w:pPr>
        <w:rPr>
          <w:b/>
          <w:bCs/>
        </w:rPr>
      </w:pPr>
      <w:r w:rsidRPr="2827ACFC">
        <w:rPr>
          <w:b/>
          <w:bCs/>
        </w:rPr>
        <w:t>SAA Compliance – Review Request</w:t>
      </w:r>
      <w:r w:rsidR="12711476" w:rsidRPr="2827ACFC">
        <w:rPr>
          <w:b/>
          <w:bCs/>
        </w:rPr>
        <w:t xml:space="preserve"> </w:t>
      </w:r>
    </w:p>
    <w:p w14:paraId="4004D14E" w14:textId="57015416" w:rsidR="02AF89D7" w:rsidRDefault="00B9774C" w:rsidP="02AF89D7">
      <w:r>
        <w:t>Date: dd/mm/</w:t>
      </w:r>
      <w:proofErr w:type="spellStart"/>
      <w:r>
        <w:t>yyyy</w:t>
      </w:r>
      <w:proofErr w:type="spellEnd"/>
    </w:p>
    <w:p w14:paraId="5BDE734E" w14:textId="48D6E7B2" w:rsidR="2827ACFC" w:rsidRDefault="2827ACFC" w:rsidP="2827ACFC"/>
    <w:p w14:paraId="760E2047" w14:textId="36CEFECA" w:rsidR="241192D3" w:rsidRDefault="241192D3" w:rsidP="12B1C4A2">
      <w:pPr>
        <w:spacing w:line="257" w:lineRule="auto"/>
      </w:pPr>
      <w:r w:rsidRPr="12B1C4A2">
        <w:rPr>
          <w:rFonts w:ascii="Aptos" w:eastAsia="Aptos" w:hAnsi="Aptos" w:cs="Aptos"/>
          <w:sz w:val="22"/>
          <w:szCs w:val="22"/>
        </w:rPr>
        <w:t>An accredited person may dispute the technical findings of SAA and/or a state/federal authority through a Review Request.</w:t>
      </w:r>
      <w:r w:rsidR="00B9774C">
        <w:rPr>
          <w:rFonts w:ascii="Aptos" w:eastAsia="Aptos" w:hAnsi="Aptos" w:cs="Aptos"/>
          <w:sz w:val="22"/>
          <w:szCs w:val="22"/>
        </w:rPr>
        <w:t xml:space="preserve"> Review Requests must be submitted within 10 days of the notice of ‘Rectification Required’</w:t>
      </w:r>
      <w:r w:rsidR="00A856C1">
        <w:rPr>
          <w:rFonts w:ascii="Aptos" w:eastAsia="Aptos" w:hAnsi="Aptos" w:cs="Aptos"/>
          <w:sz w:val="22"/>
          <w:szCs w:val="22"/>
        </w:rPr>
        <w:t xml:space="preserve"> from SAA Compliance</w:t>
      </w:r>
      <w:r w:rsidR="004E7D84">
        <w:rPr>
          <w:rFonts w:ascii="Aptos" w:eastAsia="Aptos" w:hAnsi="Aptos" w:cs="Aptos"/>
          <w:sz w:val="22"/>
          <w:szCs w:val="22"/>
        </w:rPr>
        <w:t xml:space="preserve">. </w:t>
      </w:r>
    </w:p>
    <w:p w14:paraId="655B39A1" w14:textId="0404E040" w:rsidR="241192D3" w:rsidRDefault="241192D3" w:rsidP="12B1C4A2">
      <w:pPr>
        <w:spacing w:line="257" w:lineRule="auto"/>
      </w:pPr>
      <w:r w:rsidRPr="12B1C4A2">
        <w:rPr>
          <w:rFonts w:ascii="Aptos" w:eastAsia="Aptos" w:hAnsi="Aptos" w:cs="Aptos"/>
          <w:sz w:val="22"/>
          <w:szCs w:val="22"/>
        </w:rPr>
        <w:t>Review requests must be submitted using the following form. Review requests submitted without supporting evidence, a summary of the dispute and references to the relevant clauses will not be assessed.</w:t>
      </w:r>
    </w:p>
    <w:p w14:paraId="5F9ED902" w14:textId="3363D70E" w:rsidR="241192D3" w:rsidRDefault="241192D3" w:rsidP="12B1C4A2">
      <w:pPr>
        <w:spacing w:line="257" w:lineRule="auto"/>
      </w:pPr>
      <w:r w:rsidRPr="12B1C4A2">
        <w:rPr>
          <w:rFonts w:ascii="Aptos" w:eastAsia="Aptos" w:hAnsi="Aptos" w:cs="Aptos"/>
          <w:sz w:val="22"/>
          <w:szCs w:val="22"/>
        </w:rPr>
        <w:t xml:space="preserve">Please ensure that all fields are correctly and clearly filled out. The completed form can be emailed to </w:t>
      </w:r>
      <w:hyperlink r:id="rId8">
        <w:r w:rsidRPr="12B1C4A2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compliance@saaustralia.com.au</w:t>
        </w:r>
      </w:hyperlink>
    </w:p>
    <w:p w14:paraId="2CC0C2BF" w14:textId="705AE083" w:rsidR="12B1C4A2" w:rsidRDefault="12B1C4A2" w:rsidP="12B1C4A2"/>
    <w:p w14:paraId="78669D91" w14:textId="56EAAFE1" w:rsidR="2827ACFC" w:rsidRDefault="2827ACFC" w:rsidP="2827ACFC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70"/>
        <w:gridCol w:w="6690"/>
      </w:tblGrid>
      <w:tr w:rsidR="2827ACFC" w14:paraId="1CE7A073" w14:textId="77777777" w:rsidTr="2827ACFC">
        <w:trPr>
          <w:trHeight w:val="300"/>
        </w:trPr>
        <w:tc>
          <w:tcPr>
            <w:tcW w:w="9360" w:type="dxa"/>
            <w:gridSpan w:val="2"/>
            <w:shd w:val="clear" w:color="auto" w:fill="E8E8E8" w:themeFill="background2"/>
          </w:tcPr>
          <w:p w14:paraId="1FCFC184" w14:textId="5BA70F8D" w:rsidR="4B42D121" w:rsidRDefault="4B42D121" w:rsidP="2827ACFC">
            <w:pPr>
              <w:jc w:val="center"/>
              <w:rPr>
                <w:b/>
                <w:bCs/>
              </w:rPr>
            </w:pPr>
            <w:r w:rsidRPr="2827ACFC">
              <w:rPr>
                <w:b/>
                <w:bCs/>
              </w:rPr>
              <w:t>CASE DETAILS</w:t>
            </w:r>
          </w:p>
        </w:tc>
      </w:tr>
      <w:tr w:rsidR="2827ACFC" w14:paraId="32D92F42" w14:textId="77777777" w:rsidTr="2827ACFC">
        <w:trPr>
          <w:trHeight w:val="315"/>
        </w:trPr>
        <w:tc>
          <w:tcPr>
            <w:tcW w:w="2670" w:type="dxa"/>
          </w:tcPr>
          <w:p w14:paraId="76AC9D60" w14:textId="48DE3824" w:rsidR="4B42D121" w:rsidRDefault="4B42D121" w:rsidP="2827ACFC">
            <w:r>
              <w:t>Case Number</w:t>
            </w:r>
          </w:p>
        </w:tc>
        <w:tc>
          <w:tcPr>
            <w:tcW w:w="6690" w:type="dxa"/>
          </w:tcPr>
          <w:p w14:paraId="3400B4AC" w14:textId="51F00A96" w:rsidR="2827ACFC" w:rsidRDefault="2827ACFC" w:rsidP="2827ACFC"/>
        </w:tc>
      </w:tr>
      <w:tr w:rsidR="2827ACFC" w14:paraId="46CC40D2" w14:textId="77777777" w:rsidTr="2827ACFC">
        <w:trPr>
          <w:trHeight w:val="300"/>
        </w:trPr>
        <w:tc>
          <w:tcPr>
            <w:tcW w:w="9360" w:type="dxa"/>
            <w:gridSpan w:val="2"/>
            <w:shd w:val="clear" w:color="auto" w:fill="E8E8E8" w:themeFill="background2"/>
          </w:tcPr>
          <w:p w14:paraId="196FF7B8" w14:textId="32934BE5" w:rsidR="4B42D121" w:rsidRDefault="4B42D121" w:rsidP="2827ACFC">
            <w:pPr>
              <w:jc w:val="center"/>
              <w:rPr>
                <w:b/>
                <w:bCs/>
              </w:rPr>
            </w:pPr>
            <w:r w:rsidRPr="2827ACFC">
              <w:rPr>
                <w:b/>
                <w:bCs/>
              </w:rPr>
              <w:t>ACCREDITED PERSON DETAILS</w:t>
            </w:r>
          </w:p>
        </w:tc>
      </w:tr>
      <w:tr w:rsidR="2827ACFC" w14:paraId="3EEE5E96" w14:textId="77777777" w:rsidTr="2827ACFC">
        <w:trPr>
          <w:trHeight w:val="300"/>
        </w:trPr>
        <w:tc>
          <w:tcPr>
            <w:tcW w:w="2670" w:type="dxa"/>
          </w:tcPr>
          <w:p w14:paraId="79A44785" w14:textId="31DCD120" w:rsidR="4B42D121" w:rsidRDefault="4B42D121" w:rsidP="2827ACFC">
            <w:r>
              <w:t>Name</w:t>
            </w:r>
          </w:p>
        </w:tc>
        <w:tc>
          <w:tcPr>
            <w:tcW w:w="6690" w:type="dxa"/>
          </w:tcPr>
          <w:p w14:paraId="3F377ECA" w14:textId="51F00A96" w:rsidR="2827ACFC" w:rsidRDefault="2827ACFC" w:rsidP="2827ACFC"/>
        </w:tc>
      </w:tr>
      <w:tr w:rsidR="2827ACFC" w14:paraId="1CD48CCA" w14:textId="77777777" w:rsidTr="2827ACFC">
        <w:trPr>
          <w:trHeight w:val="300"/>
        </w:trPr>
        <w:tc>
          <w:tcPr>
            <w:tcW w:w="2670" w:type="dxa"/>
          </w:tcPr>
          <w:p w14:paraId="77C48E62" w14:textId="38C3FD2E" w:rsidR="4B42D121" w:rsidRDefault="4B42D121" w:rsidP="2827ACFC">
            <w:r>
              <w:t>Accreditation Number</w:t>
            </w:r>
          </w:p>
        </w:tc>
        <w:tc>
          <w:tcPr>
            <w:tcW w:w="6690" w:type="dxa"/>
          </w:tcPr>
          <w:p w14:paraId="406E0E11" w14:textId="51F00A96" w:rsidR="2827ACFC" w:rsidRDefault="2827ACFC" w:rsidP="2827ACFC"/>
        </w:tc>
      </w:tr>
      <w:tr w:rsidR="2827ACFC" w14:paraId="42BF26C1" w14:textId="77777777" w:rsidTr="2827ACFC">
        <w:trPr>
          <w:trHeight w:val="300"/>
        </w:trPr>
        <w:tc>
          <w:tcPr>
            <w:tcW w:w="2670" w:type="dxa"/>
          </w:tcPr>
          <w:p w14:paraId="0EB71973" w14:textId="594B3B79" w:rsidR="4B42D121" w:rsidRDefault="4B42D121" w:rsidP="2827ACFC">
            <w:r>
              <w:t>Phone</w:t>
            </w:r>
          </w:p>
        </w:tc>
        <w:tc>
          <w:tcPr>
            <w:tcW w:w="6690" w:type="dxa"/>
          </w:tcPr>
          <w:p w14:paraId="542A6836" w14:textId="51F00A96" w:rsidR="2827ACFC" w:rsidRDefault="2827ACFC" w:rsidP="2827ACFC"/>
        </w:tc>
      </w:tr>
      <w:tr w:rsidR="2827ACFC" w14:paraId="51314111" w14:textId="77777777" w:rsidTr="2827ACFC">
        <w:trPr>
          <w:trHeight w:val="300"/>
        </w:trPr>
        <w:tc>
          <w:tcPr>
            <w:tcW w:w="2670" w:type="dxa"/>
          </w:tcPr>
          <w:p w14:paraId="3A51FD9B" w14:textId="55AA86FC" w:rsidR="4B42D121" w:rsidRDefault="4B42D121" w:rsidP="2827ACFC">
            <w:r>
              <w:t>Email</w:t>
            </w:r>
          </w:p>
        </w:tc>
        <w:tc>
          <w:tcPr>
            <w:tcW w:w="6690" w:type="dxa"/>
          </w:tcPr>
          <w:p w14:paraId="36C00057" w14:textId="7DF88916" w:rsidR="2827ACFC" w:rsidRDefault="2827ACFC" w:rsidP="2827ACFC"/>
        </w:tc>
      </w:tr>
    </w:tbl>
    <w:p w14:paraId="54CCFD6E" w14:textId="47D0EA51" w:rsidR="2827ACFC" w:rsidRDefault="2827ACFC" w:rsidP="2827ACFC"/>
    <w:p w14:paraId="50C67F1F" w14:textId="06A11331" w:rsidR="2827ACFC" w:rsidRDefault="2827ACF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670"/>
        <w:gridCol w:w="4020"/>
        <w:gridCol w:w="4236"/>
        <w:gridCol w:w="1153"/>
      </w:tblGrid>
      <w:tr w:rsidR="2827ACFC" w14:paraId="1EF4C35E" w14:textId="77777777" w:rsidTr="2827ACFC">
        <w:trPr>
          <w:trHeight w:val="51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FE7A6D4" w14:textId="239B039A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lastRenderedPageBreak/>
              <w:t>Ref</w:t>
            </w: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6A394D3" w14:textId="55EC17AC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Non-compliant item</w:t>
            </w: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0BBA539" w14:textId="1AFE2E97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Applicable Standards / Guidelines referenced on report </w:t>
            </w: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7649BCA" w14:textId="5B5BD98F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Detailed description for why you find the report findings to be incorrect with references to the relevant clauses if applicable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ECD00DE" w14:textId="344BE798" w:rsidR="7FBEC534" w:rsidRDefault="7FBEC534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SAA</w:t>
            </w:r>
            <w:r w:rsidR="2827ACFC"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response to dispute</w:t>
            </w:r>
          </w:p>
        </w:tc>
      </w:tr>
      <w:tr w:rsidR="2827ACFC" w14:paraId="7EB6C568" w14:textId="77777777" w:rsidTr="2827ACFC">
        <w:trPr>
          <w:trHeight w:val="27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B6A6215" w14:textId="18885E2A" w:rsidR="2827ACFC" w:rsidRDefault="2827ACFC" w:rsidP="2827ACFC">
            <w:pPr>
              <w:rPr>
                <w:rFonts w:ascii="Arial" w:eastAsia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1C0D5DC" w14:textId="53DA60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A689E51" w14:textId="290B77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5358C79" w14:textId="44D7717F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F65B05E" w14:textId="081F1DF0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827ACFC" w14:paraId="755A432A" w14:textId="77777777" w:rsidTr="2827ACFC">
        <w:trPr>
          <w:trHeight w:val="1500"/>
        </w:trPr>
        <w:tc>
          <w:tcPr>
            <w:tcW w:w="1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55E4542" w14:textId="4B59CE28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Photo/s to be inserted here as evidence to support findings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BBA87C1" w14:textId="5D97DF86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A1C7633" w14:textId="5885A82B" w:rsidR="2827ACFC" w:rsidRDefault="2827ACFC" w:rsidP="2827ACFC"/>
    <w:p w14:paraId="63637528" w14:textId="77777777" w:rsidR="00542F52" w:rsidRDefault="00542F52" w:rsidP="2827ACF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670"/>
        <w:gridCol w:w="4020"/>
        <w:gridCol w:w="4236"/>
        <w:gridCol w:w="1153"/>
      </w:tblGrid>
      <w:tr w:rsidR="2827ACFC" w14:paraId="77D72DC1" w14:textId="77777777" w:rsidTr="2827ACFC">
        <w:trPr>
          <w:trHeight w:val="51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3AC2A80" w14:textId="239B039A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Ref</w:t>
            </w: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50B0838" w14:textId="55EC17AC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Non-compliant item</w:t>
            </w: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00B194" w14:textId="1AFE2E97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Applicable Standards / Guidelines referenced on report </w:t>
            </w: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8A7C74E" w14:textId="5B5BD98F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Detailed description for why you find the report findings to be incorrect with references to the relevant clauses if applicable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CB4DCF1" w14:textId="344BE798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SAA response to dispute</w:t>
            </w:r>
          </w:p>
        </w:tc>
      </w:tr>
      <w:tr w:rsidR="2827ACFC" w14:paraId="6B41A2F8" w14:textId="77777777" w:rsidTr="2827ACFC">
        <w:trPr>
          <w:trHeight w:val="27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2A4A494" w14:textId="18885E2A" w:rsidR="2827ACFC" w:rsidRDefault="2827ACFC" w:rsidP="2827ACFC">
            <w:pPr>
              <w:rPr>
                <w:rFonts w:ascii="Arial" w:eastAsia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D209A86" w14:textId="53DA60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51B6427" w14:textId="290B77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3CAFA3C" w14:textId="44D7717F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D027766" w14:textId="081F1DF0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827ACFC" w14:paraId="46C271E6" w14:textId="77777777" w:rsidTr="2827ACFC">
        <w:trPr>
          <w:trHeight w:val="1500"/>
        </w:trPr>
        <w:tc>
          <w:tcPr>
            <w:tcW w:w="1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42199B7" w14:textId="4B59CE28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Photo/s to be inserted here as evidence to support findings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0E8BD85" w14:textId="5D97DF86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74BE15" w14:textId="5885A82B" w:rsidR="2827ACFC" w:rsidRDefault="2827ACFC" w:rsidP="2827ACFC"/>
    <w:p w14:paraId="204447C2" w14:textId="77777777" w:rsidR="00542F52" w:rsidRDefault="00542F52" w:rsidP="2827ACF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670"/>
        <w:gridCol w:w="4020"/>
        <w:gridCol w:w="4236"/>
        <w:gridCol w:w="1153"/>
      </w:tblGrid>
      <w:tr w:rsidR="2827ACFC" w14:paraId="54340AFF" w14:textId="77777777" w:rsidTr="2827ACFC">
        <w:trPr>
          <w:trHeight w:val="51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6C71650" w14:textId="239B039A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lastRenderedPageBreak/>
              <w:t>Ref</w:t>
            </w: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1FE478B" w14:textId="55EC17AC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Non-compliant item</w:t>
            </w: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82D1310" w14:textId="1AFE2E97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Applicable Standards / Guidelines referenced on report </w:t>
            </w: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9F2255D" w14:textId="5B5BD98F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Detailed description for why you find the report findings to be incorrect with references to the relevant clauses if applicable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330D489" w14:textId="344BE798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SAA response to dispute</w:t>
            </w:r>
          </w:p>
        </w:tc>
      </w:tr>
      <w:tr w:rsidR="2827ACFC" w14:paraId="45C98C24" w14:textId="77777777" w:rsidTr="2827ACFC">
        <w:trPr>
          <w:trHeight w:val="27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EA01DB3" w14:textId="18885E2A" w:rsidR="2827ACFC" w:rsidRDefault="2827ACFC" w:rsidP="2827ACFC">
            <w:pPr>
              <w:rPr>
                <w:rFonts w:ascii="Arial" w:eastAsia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47AD8B5" w14:textId="53DA60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AD0F768" w14:textId="290B77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DB9ABF4" w14:textId="44D7717F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956BD78" w14:textId="081F1DF0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827ACFC" w14:paraId="4FB6C90F" w14:textId="77777777" w:rsidTr="2827ACFC">
        <w:trPr>
          <w:trHeight w:val="1500"/>
        </w:trPr>
        <w:tc>
          <w:tcPr>
            <w:tcW w:w="1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7936983" w14:textId="4B59CE28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Photo/s to be inserted here as evidence to support findings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529A9C2" w14:textId="5D97DF86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06ECF81" w14:textId="5885A82B" w:rsidR="2827ACFC" w:rsidRDefault="2827ACFC" w:rsidP="2827ACFC"/>
    <w:p w14:paraId="0080CBE9" w14:textId="77777777" w:rsidR="00542F52" w:rsidRDefault="00542F52" w:rsidP="2827ACF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670"/>
        <w:gridCol w:w="4020"/>
        <w:gridCol w:w="4236"/>
        <w:gridCol w:w="1153"/>
      </w:tblGrid>
      <w:tr w:rsidR="2827ACFC" w14:paraId="78C4FC48" w14:textId="77777777" w:rsidTr="2827ACFC">
        <w:trPr>
          <w:trHeight w:val="51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32A8EE4" w14:textId="239B039A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Ref</w:t>
            </w: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B022FFD" w14:textId="55EC17AC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Non-compliant item</w:t>
            </w: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8DFCFC9" w14:textId="1AFE2E97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Applicable Standards / Guidelines referenced on report </w:t>
            </w: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085F538" w14:textId="5B5BD98F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Detailed description for why you find the report findings to be incorrect with references to the relevant clauses if applicable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6E6E6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2F56DEC" w14:textId="344BE798" w:rsidR="2827ACFC" w:rsidRDefault="2827ACFC" w:rsidP="2827AC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SAA response to dispute</w:t>
            </w:r>
          </w:p>
        </w:tc>
      </w:tr>
      <w:tr w:rsidR="2827ACFC" w14:paraId="78D60345" w14:textId="77777777" w:rsidTr="2827ACFC">
        <w:trPr>
          <w:trHeight w:val="270"/>
        </w:trPr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1ACE90E" w14:textId="18885E2A" w:rsidR="2827ACFC" w:rsidRDefault="2827ACFC" w:rsidP="2827ACFC">
            <w:pPr>
              <w:rPr>
                <w:rFonts w:ascii="Arial" w:eastAsia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936DD04" w14:textId="53DA60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1950E78" w14:textId="290B7797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242163D" w14:textId="44D7717F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59B28A7" w14:textId="081F1DF0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827ACFC" w14:paraId="34699B8D" w14:textId="77777777" w:rsidTr="2827ACFC">
        <w:trPr>
          <w:trHeight w:val="1500"/>
        </w:trPr>
        <w:tc>
          <w:tcPr>
            <w:tcW w:w="1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7FFB17E" w14:textId="4B59CE28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827AC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Photo/s to be inserted here as evidence to support findings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8C7B7F3" w14:textId="5D97DF86" w:rsidR="2827ACFC" w:rsidRDefault="2827ACFC" w:rsidP="2827AC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F39F6E" w14:textId="5885A82B" w:rsidR="2827ACFC" w:rsidRDefault="2827ACFC" w:rsidP="2827ACFC"/>
    <w:p w14:paraId="42E3F21D" w14:textId="5885A82B" w:rsidR="2827ACFC" w:rsidRDefault="2827ACFC" w:rsidP="2827ACFC"/>
    <w:p w14:paraId="207364AE" w14:textId="42598187" w:rsidR="2827ACFC" w:rsidRDefault="2827ACFC" w:rsidP="2827ACFC"/>
    <w:sectPr w:rsidR="2827AC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92C2D"/>
    <w:rsid w:val="00234E8C"/>
    <w:rsid w:val="004E7D84"/>
    <w:rsid w:val="00542F52"/>
    <w:rsid w:val="00A856C1"/>
    <w:rsid w:val="00AE482D"/>
    <w:rsid w:val="00B9774C"/>
    <w:rsid w:val="00E32BD9"/>
    <w:rsid w:val="00FE34FF"/>
    <w:rsid w:val="02AF89D7"/>
    <w:rsid w:val="06C8BD15"/>
    <w:rsid w:val="073A632D"/>
    <w:rsid w:val="0744BBEE"/>
    <w:rsid w:val="09215605"/>
    <w:rsid w:val="12711476"/>
    <w:rsid w:val="12B1C4A2"/>
    <w:rsid w:val="193B6F83"/>
    <w:rsid w:val="1AEF1E39"/>
    <w:rsid w:val="241192D3"/>
    <w:rsid w:val="2803616F"/>
    <w:rsid w:val="2827ACFC"/>
    <w:rsid w:val="2BA15F6F"/>
    <w:rsid w:val="2DB56523"/>
    <w:rsid w:val="314AA7B1"/>
    <w:rsid w:val="38FE6C99"/>
    <w:rsid w:val="39B92C2D"/>
    <w:rsid w:val="4B42D121"/>
    <w:rsid w:val="6573B039"/>
    <w:rsid w:val="662443BB"/>
    <w:rsid w:val="7BD311A0"/>
    <w:rsid w:val="7ED8A0C7"/>
    <w:rsid w:val="7FBEC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2C2D"/>
  <w15:chartTrackingRefBased/>
  <w15:docId w15:val="{F44C9ED0-A4DC-4A1E-99B8-4965B713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saaustralia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fcb7e-80a1-494c-affd-1eb6ac559b86">
      <Terms xmlns="http://schemas.microsoft.com/office/infopath/2007/PartnerControls"/>
    </lcf76f155ced4ddcb4097134ff3c332f>
    <TaxCatchAll xmlns="8677a0d0-ab03-462c-a5df-2294bffd66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946AF9A889B4990282394BD52AD67" ma:contentTypeVersion="15" ma:contentTypeDescription="Create a new document." ma:contentTypeScope="" ma:versionID="917e47febabb7dc846b2d5c35283e60e">
  <xsd:schema xmlns:xsd="http://www.w3.org/2001/XMLSchema" xmlns:xs="http://www.w3.org/2001/XMLSchema" xmlns:p="http://schemas.microsoft.com/office/2006/metadata/properties" xmlns:ns2="7a7fcb7e-80a1-494c-affd-1eb6ac559b86" xmlns:ns3="8677a0d0-ab03-462c-a5df-2294bffd664b" targetNamespace="http://schemas.microsoft.com/office/2006/metadata/properties" ma:root="true" ma:fieldsID="88db0284406a3263b4f800efb31fc121" ns2:_="" ns3:_="">
    <xsd:import namespace="7a7fcb7e-80a1-494c-affd-1eb6ac559b86"/>
    <xsd:import namespace="8677a0d0-ab03-462c-a5df-2294bffd6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fcb7e-80a1-494c-affd-1eb6ac559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fc9830-9ac9-472e-ba23-268504707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7a0d0-ab03-462c-a5df-2294bffd66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3a166f-f794-492c-b53a-921f60b41097}" ma:internalName="TaxCatchAll" ma:showField="CatchAllData" ma:web="8677a0d0-ab03-462c-a5df-2294bffd6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6D2E4-71B5-4B47-B078-48812511231F}">
  <ds:schemaRefs>
    <ds:schemaRef ds:uri="http://purl.org/dc/terms/"/>
    <ds:schemaRef ds:uri="7a7fcb7e-80a1-494c-affd-1eb6ac559b86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8677a0d0-ab03-462c-a5df-2294bffd664b"/>
  </ds:schemaRefs>
</ds:datastoreItem>
</file>

<file path=customXml/itemProps2.xml><?xml version="1.0" encoding="utf-8"?>
<ds:datastoreItem xmlns:ds="http://schemas.openxmlformats.org/officeDocument/2006/customXml" ds:itemID="{09DB7D25-497A-4580-842C-D5CB2F54B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fcb7e-80a1-494c-affd-1eb6ac559b86"/>
    <ds:schemaRef ds:uri="8677a0d0-ab03-462c-a5df-2294bffd6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156DD-247C-4D8A-A0A8-B9C6E4B1B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Seymour</dc:creator>
  <cp:keywords/>
  <dc:description/>
  <cp:lastModifiedBy>Thomas Seymour</cp:lastModifiedBy>
  <cp:revision>2</cp:revision>
  <dcterms:created xsi:type="dcterms:W3CDTF">2024-07-16T05:52:00Z</dcterms:created>
  <dcterms:modified xsi:type="dcterms:W3CDTF">2024-07-16T05:52:00Z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0x01010000E946AF9A889B4990282394BD52AD67</vt:lpwstr>
  </property>
  <property fmtid="{D5CDD505-2E9C-101B-9397-08002B2CF9AE}" pid="3" name="MediaServiceImageTags">
    <vt:lpwstr/>
  </property>
</Properties>
</file>